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Pr="00C92A0B" w:rsidRDefault="00C85B70" w:rsidP="00C85B70">
      <w:pPr>
        <w:pStyle w:val="Corpotesto"/>
        <w:spacing w:line="360" w:lineRule="auto"/>
        <w:jc w:val="center"/>
        <w:rPr>
          <w:b/>
          <w:sz w:val="24"/>
          <w:szCs w:val="24"/>
          <w:u w:val="single"/>
        </w:rPr>
      </w:pPr>
      <w:r>
        <w:rPr>
          <w:b/>
          <w:sz w:val="24"/>
          <w:szCs w:val="24"/>
        </w:rPr>
        <w:t xml:space="preserve">SCADENZA presentazione domanda: ore </w:t>
      </w:r>
      <w:r w:rsidR="00E41D20">
        <w:rPr>
          <w:b/>
          <w:sz w:val="24"/>
          <w:szCs w:val="24"/>
        </w:rPr>
        <w:t>23.59</w:t>
      </w:r>
      <w:r>
        <w:rPr>
          <w:b/>
          <w:sz w:val="24"/>
          <w:szCs w:val="24"/>
        </w:rPr>
        <w:t xml:space="preserve"> del </w:t>
      </w:r>
      <w:r w:rsidRPr="008F180E">
        <w:rPr>
          <w:b/>
          <w:sz w:val="24"/>
          <w:szCs w:val="24"/>
        </w:rPr>
        <w:t xml:space="preserve">giorno </w:t>
      </w:r>
      <w:r w:rsidR="00BE2909" w:rsidRPr="008F180E">
        <w:rPr>
          <w:b/>
          <w:sz w:val="24"/>
          <w:szCs w:val="24"/>
          <w:u w:val="single"/>
        </w:rPr>
        <w:t>2</w:t>
      </w:r>
      <w:r w:rsidR="008F180E" w:rsidRPr="008F180E">
        <w:rPr>
          <w:b/>
          <w:sz w:val="24"/>
          <w:szCs w:val="24"/>
          <w:u w:val="single"/>
        </w:rPr>
        <w:t>0</w:t>
      </w:r>
      <w:r w:rsidR="00BE2909" w:rsidRPr="008F180E">
        <w:rPr>
          <w:b/>
          <w:sz w:val="24"/>
          <w:szCs w:val="24"/>
          <w:u w:val="single"/>
        </w:rPr>
        <w:t>.03.</w:t>
      </w:r>
      <w:r w:rsidR="007A3985" w:rsidRPr="008F180E">
        <w:rPr>
          <w:b/>
          <w:sz w:val="24"/>
          <w:szCs w:val="24"/>
          <w:u w:val="single"/>
        </w:rPr>
        <w:t>2021</w:t>
      </w:r>
    </w:p>
    <w:p w:rsidR="00C85B70" w:rsidRPr="00443001" w:rsidRDefault="00C85B70" w:rsidP="007C109B">
      <w:pPr>
        <w:pStyle w:val="Corpotesto"/>
        <w:spacing w:line="360" w:lineRule="auto"/>
        <w:jc w:val="right"/>
        <w:rPr>
          <w:sz w:val="24"/>
          <w:szCs w:val="24"/>
        </w:rPr>
      </w:pPr>
    </w:p>
    <w:p w:rsidR="007A3985" w:rsidRPr="00160260" w:rsidRDefault="007A3985" w:rsidP="007A3985">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PIENO E DETERMINATO DI UN ISTRUTTORE DIRETTIVO </w:t>
      </w:r>
      <w:r w:rsidR="002E56B8">
        <w:rPr>
          <w:b/>
          <w:bCs/>
          <w:color w:val="000000"/>
          <w:sz w:val="22"/>
          <w:szCs w:val="22"/>
        </w:rPr>
        <w:t>DI VIGILANZA</w:t>
      </w:r>
      <w:r w:rsidRPr="00160260">
        <w:rPr>
          <w:b/>
          <w:bCs/>
          <w:color w:val="000000"/>
          <w:sz w:val="22"/>
          <w:szCs w:val="22"/>
        </w:rPr>
        <w:t xml:space="preserve"> CAT D1 POSIZIONE ECONOMICA D1 PER </w:t>
      </w:r>
      <w:r w:rsidRPr="009C74E3">
        <w:rPr>
          <w:b/>
          <w:bCs/>
          <w:color w:val="000000"/>
          <w:sz w:val="22"/>
          <w:szCs w:val="22"/>
        </w:rPr>
        <w:t xml:space="preserve">L’AREA </w:t>
      </w:r>
      <w:r w:rsidR="002E56B8">
        <w:rPr>
          <w:b/>
          <w:bCs/>
          <w:color w:val="000000"/>
          <w:sz w:val="22"/>
          <w:szCs w:val="22"/>
        </w:rPr>
        <w:t>POLIZIA LOCALE</w:t>
      </w:r>
    </w:p>
    <w:p w:rsidR="00AE4650" w:rsidRPr="00443001" w:rsidRDefault="00AE4650" w:rsidP="007C109B">
      <w:pPr>
        <w:spacing w:line="360" w:lineRule="auto"/>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w:t>
      </w:r>
      <w:proofErr w:type="spellStart"/>
      <w:r w:rsidR="004B206F">
        <w:rPr>
          <w:sz w:val="24"/>
          <w:szCs w:val="24"/>
        </w:rPr>
        <w:t>Prov</w:t>
      </w:r>
      <w:proofErr w:type="spellEnd"/>
      <w:r w:rsidR="004B206F">
        <w:rPr>
          <w:sz w:val="24"/>
          <w:szCs w:val="24"/>
        </w:rPr>
        <w:t xml:space="preserve">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2E56B8"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w:t>
      </w:r>
    </w:p>
    <w:p w:rsidR="002E56B8" w:rsidRDefault="002E56B8" w:rsidP="007A3985">
      <w:pPr>
        <w:autoSpaceDE w:val="0"/>
        <w:autoSpaceDN w:val="0"/>
        <w:adjustRightInd w:val="0"/>
        <w:jc w:val="both"/>
        <w:rPr>
          <w:sz w:val="24"/>
          <w:szCs w:val="24"/>
        </w:rPr>
      </w:pPr>
    </w:p>
    <w:p w:rsidR="00FE463D" w:rsidRDefault="00AE4650" w:rsidP="007A3985">
      <w:pPr>
        <w:autoSpaceDE w:val="0"/>
        <w:autoSpaceDN w:val="0"/>
        <w:adjustRightInd w:val="0"/>
        <w:jc w:val="both"/>
        <w:rPr>
          <w:sz w:val="24"/>
          <w:szCs w:val="24"/>
        </w:rPr>
      </w:pPr>
      <w:r w:rsidRPr="00443001">
        <w:rPr>
          <w:sz w:val="24"/>
          <w:szCs w:val="24"/>
        </w:rPr>
        <w:t>pres</w:t>
      </w:r>
      <w:r w:rsidR="009C5436" w:rsidRPr="00443001">
        <w:rPr>
          <w:sz w:val="24"/>
          <w:szCs w:val="24"/>
        </w:rPr>
        <w:t>a</w:t>
      </w:r>
      <w:r w:rsidRPr="00443001">
        <w:rPr>
          <w:sz w:val="24"/>
          <w:szCs w:val="24"/>
        </w:rPr>
        <w:t xml:space="preserve"> visione </w:t>
      </w:r>
      <w:r w:rsidR="007A3985" w:rsidRPr="007A3985">
        <w:rPr>
          <w:sz w:val="24"/>
          <w:szCs w:val="24"/>
        </w:rPr>
        <w:t>dell’A</w:t>
      </w:r>
      <w:r w:rsidR="007A3985" w:rsidRPr="007A3985">
        <w:rPr>
          <w:bCs/>
          <w:color w:val="000000"/>
          <w:sz w:val="22"/>
          <w:szCs w:val="22"/>
        </w:rPr>
        <w:t xml:space="preserve">vviso di selezione pubblica per il conferimento di un incarico ai sensi dell’art. 110, 1° comma, del </w:t>
      </w:r>
      <w:proofErr w:type="spellStart"/>
      <w:r w:rsidR="007A3985" w:rsidRPr="007A3985">
        <w:rPr>
          <w:bCs/>
          <w:color w:val="000000"/>
          <w:sz w:val="22"/>
          <w:szCs w:val="22"/>
        </w:rPr>
        <w:t>d.lgs</w:t>
      </w:r>
      <w:proofErr w:type="spellEnd"/>
      <w:r w:rsidR="007A3985" w:rsidRPr="007A3985">
        <w:rPr>
          <w:bCs/>
          <w:color w:val="000000"/>
          <w:sz w:val="22"/>
          <w:szCs w:val="22"/>
        </w:rPr>
        <w:t xml:space="preserve"> 267/00, a tempo pieno e determinato di un </w:t>
      </w:r>
      <w:r w:rsidR="007A3985">
        <w:rPr>
          <w:bCs/>
          <w:color w:val="000000"/>
          <w:sz w:val="22"/>
          <w:szCs w:val="22"/>
        </w:rPr>
        <w:t>I</w:t>
      </w:r>
      <w:r w:rsidR="007A3985" w:rsidRPr="007A3985">
        <w:rPr>
          <w:bCs/>
          <w:color w:val="000000"/>
          <w:sz w:val="22"/>
          <w:szCs w:val="22"/>
        </w:rPr>
        <w:t xml:space="preserve">struttore </w:t>
      </w:r>
      <w:r w:rsidR="001173B4">
        <w:rPr>
          <w:bCs/>
          <w:color w:val="000000"/>
          <w:sz w:val="22"/>
          <w:szCs w:val="22"/>
        </w:rPr>
        <w:t>D</w:t>
      </w:r>
      <w:r w:rsidR="007A3985" w:rsidRPr="007A3985">
        <w:rPr>
          <w:bCs/>
          <w:color w:val="000000"/>
          <w:sz w:val="22"/>
          <w:szCs w:val="22"/>
        </w:rPr>
        <w:t xml:space="preserve">irettivo </w:t>
      </w:r>
      <w:r w:rsidR="002E56B8">
        <w:rPr>
          <w:bCs/>
          <w:color w:val="000000"/>
          <w:sz w:val="22"/>
          <w:szCs w:val="22"/>
        </w:rPr>
        <w:t>di Vigilanza</w:t>
      </w:r>
      <w:r w:rsidR="007A3985" w:rsidRPr="007A3985">
        <w:rPr>
          <w:bCs/>
          <w:color w:val="000000"/>
          <w:sz w:val="22"/>
          <w:szCs w:val="22"/>
        </w:rPr>
        <w:t xml:space="preserve"> </w:t>
      </w:r>
      <w:proofErr w:type="spellStart"/>
      <w:r w:rsidR="007A3985" w:rsidRPr="007A3985">
        <w:rPr>
          <w:bCs/>
          <w:color w:val="000000"/>
          <w:sz w:val="22"/>
          <w:szCs w:val="22"/>
        </w:rPr>
        <w:t>cat</w:t>
      </w:r>
      <w:proofErr w:type="spellEnd"/>
      <w:r w:rsidR="007A3985" w:rsidRPr="007A3985">
        <w:rPr>
          <w:bCs/>
          <w:color w:val="000000"/>
          <w:sz w:val="22"/>
          <w:szCs w:val="22"/>
        </w:rPr>
        <w:t xml:space="preserve"> </w:t>
      </w:r>
      <w:r w:rsidR="001173B4">
        <w:rPr>
          <w:bCs/>
          <w:color w:val="000000"/>
          <w:sz w:val="22"/>
          <w:szCs w:val="22"/>
        </w:rPr>
        <w:t>D</w:t>
      </w:r>
      <w:r w:rsidR="007A3985" w:rsidRPr="007A3985">
        <w:rPr>
          <w:bCs/>
          <w:color w:val="000000"/>
          <w:sz w:val="22"/>
          <w:szCs w:val="22"/>
        </w:rPr>
        <w:t xml:space="preserve">1 posizione economica </w:t>
      </w:r>
      <w:r w:rsidR="001173B4">
        <w:rPr>
          <w:bCs/>
          <w:color w:val="000000"/>
          <w:sz w:val="22"/>
          <w:szCs w:val="22"/>
        </w:rPr>
        <w:t>D</w:t>
      </w:r>
      <w:r w:rsidR="007A3985" w:rsidRPr="007A3985">
        <w:rPr>
          <w:bCs/>
          <w:color w:val="000000"/>
          <w:sz w:val="22"/>
          <w:szCs w:val="22"/>
        </w:rPr>
        <w:t>1 per l’</w:t>
      </w:r>
      <w:r w:rsidR="007A3985">
        <w:rPr>
          <w:bCs/>
          <w:color w:val="000000"/>
          <w:sz w:val="22"/>
          <w:szCs w:val="22"/>
        </w:rPr>
        <w:t>A</w:t>
      </w:r>
      <w:r w:rsidR="007A3985" w:rsidRPr="007A3985">
        <w:rPr>
          <w:bCs/>
          <w:color w:val="000000"/>
          <w:sz w:val="22"/>
          <w:szCs w:val="22"/>
        </w:rPr>
        <w:t xml:space="preserve">rea </w:t>
      </w:r>
      <w:r w:rsidR="002E56B8">
        <w:rPr>
          <w:bCs/>
          <w:color w:val="000000"/>
          <w:sz w:val="22"/>
          <w:szCs w:val="22"/>
        </w:rPr>
        <w:t>Polizia Locale</w:t>
      </w:r>
      <w:r w:rsidR="007A3985">
        <w:rPr>
          <w:bCs/>
          <w:color w:val="000000"/>
          <w:sz w:val="22"/>
          <w:szCs w:val="22"/>
        </w:rPr>
        <w:t xml:space="preserve">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bookmarkStart w:id="0" w:name="_GoBack"/>
      <w:r w:rsidR="00C244C3" w:rsidRPr="006A74BF">
        <w:rPr>
          <w:sz w:val="24"/>
          <w:szCs w:val="24"/>
        </w:rPr>
        <w:t>n.</w:t>
      </w:r>
      <w:r w:rsidR="006A74BF" w:rsidRPr="006A74BF">
        <w:rPr>
          <w:sz w:val="24"/>
          <w:szCs w:val="24"/>
        </w:rPr>
        <w:t xml:space="preserve"> 108 </w:t>
      </w:r>
      <w:r w:rsidR="00C244C3" w:rsidRPr="006A74BF">
        <w:rPr>
          <w:sz w:val="24"/>
          <w:szCs w:val="24"/>
        </w:rPr>
        <w:t>del</w:t>
      </w:r>
      <w:r w:rsidR="006A74BF" w:rsidRPr="006A74BF">
        <w:rPr>
          <w:sz w:val="24"/>
          <w:szCs w:val="24"/>
        </w:rPr>
        <w:t xml:space="preserve"> 05.03.2021</w:t>
      </w:r>
      <w:bookmarkEnd w:id="0"/>
    </w:p>
    <w:p w:rsidR="007A3985"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lastRenderedPageBreak/>
        <w:t>essere in possesso, fatta eccezione della titolarità della cittadinanza italiana, di tutti 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1B31AE"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F2540D" w:rsidRDefault="00F2540D" w:rsidP="00F2540D">
      <w:pPr>
        <w:pStyle w:val="Standard"/>
        <w:numPr>
          <w:ilvl w:val="1"/>
          <w:numId w:val="17"/>
        </w:numPr>
        <w:spacing w:line="360" w:lineRule="auto"/>
        <w:ind w:left="709" w:hanging="283"/>
        <w:jc w:val="both"/>
        <w:rPr>
          <w:rFonts w:eastAsia="Arial" w:cs="Times New Roman"/>
        </w:rPr>
      </w:pPr>
      <w:r w:rsidRPr="00BE2909">
        <w:rPr>
          <w:rFonts w:cs="Times New Roman"/>
          <w:color w:val="000000"/>
        </w:rPr>
        <w:t>d</w:t>
      </w:r>
      <w:r w:rsidRPr="00BE2909">
        <w:rPr>
          <w:rFonts w:eastAsia="Arial" w:cs="Times New Roman"/>
        </w:rPr>
        <w:t>i essere in possesso dei requisiti per il conferimento della qualità di agente di pubblica sicurezza ai fini del porto dell’arma, e di non</w:t>
      </w:r>
      <w:r w:rsidRPr="006F3CD4">
        <w:rPr>
          <w:rFonts w:eastAsia="Arial" w:cs="Times New Roman"/>
        </w:rPr>
        <w:t xml:space="preserve"> essere stato espulso dalle Forze Armate, dai </w:t>
      </w:r>
      <w:r>
        <w:rPr>
          <w:rFonts w:eastAsia="Arial" w:cs="Times New Roman"/>
        </w:rPr>
        <w:t xml:space="preserve">Corpi militarmente organizzati </w:t>
      </w:r>
      <w:r w:rsidRPr="005E190F">
        <w:rPr>
          <w:rFonts w:eastAsia="Arial" w:cs="Times New Roman"/>
        </w:rPr>
        <w:t>o destituito dai pubblici uffici</w:t>
      </w:r>
      <w:r>
        <w:rPr>
          <w:rFonts w:eastAsia="Arial" w:cs="Times New Roman"/>
        </w:rPr>
        <w:t>,</w:t>
      </w:r>
      <w:r w:rsidRPr="00AB2CD9">
        <w:rPr>
          <w:rFonts w:eastAsia="Arial" w:cs="Times New Roman"/>
        </w:rPr>
        <w:t xml:space="preserve"> </w:t>
      </w:r>
      <w:r w:rsidRPr="006F3CD4">
        <w:rPr>
          <w:rFonts w:eastAsia="Arial" w:cs="Times New Roman"/>
        </w:rPr>
        <w:t>ai sensi dell’art. 5 della legge n. 65/1986;</w:t>
      </w:r>
    </w:p>
    <w:p w:rsidR="00F2540D" w:rsidRDefault="00F2540D" w:rsidP="00F2540D">
      <w:pPr>
        <w:pStyle w:val="Standard"/>
        <w:numPr>
          <w:ilvl w:val="1"/>
          <w:numId w:val="17"/>
        </w:numPr>
        <w:spacing w:line="360" w:lineRule="auto"/>
        <w:ind w:left="709" w:hanging="283"/>
        <w:jc w:val="both"/>
        <w:rPr>
          <w:rFonts w:eastAsia="Arial" w:cs="Times New Roman"/>
        </w:rPr>
      </w:pPr>
      <w:r w:rsidRPr="006F3CD4">
        <w:rPr>
          <w:rFonts w:cs="Times New Roman"/>
          <w:color w:val="000000"/>
        </w:rPr>
        <w:t>d</w:t>
      </w:r>
      <w:r w:rsidRPr="006F3CD4">
        <w:rPr>
          <w:rFonts w:eastAsia="Arial" w:cs="Times New Roman"/>
        </w:rPr>
        <w:t>i non essere nello status di “obiettore di coscienza” ai sensi della L. 08/07/1998 n. 230, ovvero decorsi 5 anni dalla data del congedo, di aver rinunciato irrevocabilmente allo status di obiettore di coscienza, ai sensi dell’art. 636, comma 3</w:t>
      </w:r>
      <w:r>
        <w:rPr>
          <w:rFonts w:eastAsia="Arial" w:cs="Times New Roman"/>
        </w:rPr>
        <w:t xml:space="preserve">, </w:t>
      </w:r>
      <w:r w:rsidRPr="006F3CD4">
        <w:rPr>
          <w:rFonts w:eastAsia="Arial" w:cs="Times New Roman"/>
        </w:rPr>
        <w:t>D.</w:t>
      </w:r>
      <w:r>
        <w:rPr>
          <w:rFonts w:eastAsia="Arial" w:cs="Times New Roman"/>
        </w:rPr>
        <w:t xml:space="preserve"> </w:t>
      </w:r>
      <w:proofErr w:type="spellStart"/>
      <w:r w:rsidRPr="006F3CD4">
        <w:rPr>
          <w:rFonts w:eastAsia="Arial" w:cs="Times New Roman"/>
        </w:rPr>
        <w:t>Lgs</w:t>
      </w:r>
      <w:proofErr w:type="spellEnd"/>
      <w:r w:rsidRPr="006F3CD4">
        <w:rPr>
          <w:rFonts w:eastAsia="Arial" w:cs="Times New Roman"/>
        </w:rPr>
        <w:t xml:space="preserve"> 66/2010, mediante presentazione dell’apposita dichiarazione presso l’ufficio nazionale per il servizio civile; </w:t>
      </w:r>
    </w:p>
    <w:p w:rsidR="00F2540D" w:rsidRDefault="00F2540D" w:rsidP="00F2540D">
      <w:pPr>
        <w:pStyle w:val="Standard"/>
        <w:numPr>
          <w:ilvl w:val="1"/>
          <w:numId w:val="17"/>
        </w:numPr>
        <w:spacing w:line="360" w:lineRule="auto"/>
        <w:ind w:left="851" w:hanging="360"/>
        <w:jc w:val="both"/>
        <w:rPr>
          <w:rFonts w:cs="Times New Roman"/>
        </w:rPr>
      </w:pPr>
      <w:r>
        <w:rPr>
          <w:rFonts w:eastAsia="Arial" w:cs="Times New Roman"/>
        </w:rPr>
        <w:t>di possedere l’</w:t>
      </w:r>
      <w:r w:rsidRPr="003176EC">
        <w:rPr>
          <w:rFonts w:eastAsia="Arial" w:cs="Times New Roman"/>
        </w:rPr>
        <w:t xml:space="preserve">idoneità psico-fisica con riferimento alle mansioni proprie del profilo professionale di “istruttore </w:t>
      </w:r>
      <w:r>
        <w:rPr>
          <w:rFonts w:eastAsia="Arial" w:cs="Times New Roman"/>
        </w:rPr>
        <w:t xml:space="preserve">direttivo </w:t>
      </w:r>
      <w:r w:rsidRPr="003176EC">
        <w:rPr>
          <w:rFonts w:eastAsia="Arial" w:cs="Times New Roman"/>
        </w:rPr>
        <w:t xml:space="preserve">di vigilanza”. L'accertamento dell'idoneità all'impiego in capo al candidato utilmente collocato nella graduatoria finale di merito è effettuato dall'Amministrazione conformemente alle vigenti disposizioni in materia; ai sensi dell’articolo 1 della Legge n.120/1991, in ragione delle funzioni e dei compiti inerenti al profilo di istruttore </w:t>
      </w:r>
      <w:r>
        <w:rPr>
          <w:rFonts w:eastAsia="Arial" w:cs="Times New Roman"/>
        </w:rPr>
        <w:t xml:space="preserve">direttivo </w:t>
      </w:r>
      <w:r w:rsidRPr="003176EC">
        <w:rPr>
          <w:rFonts w:eastAsia="Arial" w:cs="Times New Roman"/>
        </w:rPr>
        <w:t xml:space="preserve">di vigilanza, la condizione di privo di vista comporta </w:t>
      </w:r>
      <w:r w:rsidRPr="003176EC">
        <w:rPr>
          <w:rFonts w:eastAsia="Arial" w:cs="Times New Roman"/>
        </w:rPr>
        <w:lastRenderedPageBreak/>
        <w:t>l’inidoneità fisica specifica alle mansioni proprie del profilo professionale oggetto di selezione;</w:t>
      </w:r>
      <w:r w:rsidRPr="0096405D">
        <w:rPr>
          <w:rFonts w:cs="Times New Roman"/>
        </w:rPr>
        <w:t xml:space="preserve"> </w:t>
      </w:r>
    </w:p>
    <w:p w:rsidR="00F2540D" w:rsidRDefault="00F2540D" w:rsidP="00F2540D">
      <w:pPr>
        <w:pStyle w:val="Standard"/>
        <w:numPr>
          <w:ilvl w:val="1"/>
          <w:numId w:val="17"/>
        </w:numPr>
        <w:tabs>
          <w:tab w:val="left" w:pos="851"/>
        </w:tabs>
        <w:spacing w:line="360" w:lineRule="auto"/>
        <w:ind w:left="851" w:hanging="360"/>
        <w:jc w:val="both"/>
        <w:rPr>
          <w:rFonts w:cs="Times New Roman"/>
        </w:rPr>
      </w:pPr>
      <w:r w:rsidRPr="002878EF">
        <w:rPr>
          <w:rFonts w:cs="Times New Roman"/>
        </w:rPr>
        <w:t xml:space="preserve">di essere in posizione regolare nei riguardi degli obblighi di leva e del servizio militare (per </w:t>
      </w:r>
      <w:r w:rsidRPr="003F006C">
        <w:rPr>
          <w:rFonts w:cs="Times New Roman"/>
        </w:rPr>
        <w:t>i maschi nati entro il 1985);</w:t>
      </w:r>
    </w:p>
    <w:p w:rsidR="00F2540D" w:rsidRPr="0096405D" w:rsidRDefault="00F2540D" w:rsidP="00F2540D">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l’Amministrazione, salvi i casi, stabiliti  dalla legge,  che  per  alcune tipologie  di  reati  esclude  l’ammissibilità  all’impiego, si riserva di valutare,  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F2540D" w:rsidRPr="00C41402" w:rsidRDefault="00F2540D" w:rsidP="00F2540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F2540D" w:rsidRPr="00417856" w:rsidRDefault="00F2540D" w:rsidP="00F2540D">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Pr>
          <w:rFonts w:eastAsia="Arial" w:cs="Times New Roman"/>
        </w:rPr>
        <w:t>;</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essere </w:t>
      </w:r>
      <w:r w:rsidRPr="00C41402">
        <w:rPr>
          <w:rFonts w:cs="Times New Roman"/>
        </w:rPr>
        <w:t>a conoscenza della lingua inglese</w:t>
      </w:r>
      <w:r>
        <w:rPr>
          <w:rFonts w:cs="Times New Roman"/>
        </w:rPr>
        <w:t>,</w:t>
      </w:r>
      <w:r w:rsidRPr="00C41402">
        <w:rPr>
          <w:rFonts w:cs="Times New Roman"/>
        </w:rPr>
        <w:t xml:space="preserve"> ai sensi dell'art. 37 del D. </w:t>
      </w:r>
      <w:proofErr w:type="spellStart"/>
      <w:r w:rsidRPr="00C41402">
        <w:rPr>
          <w:rFonts w:cs="Times New Roman"/>
        </w:rPr>
        <w:t>lgs</w:t>
      </w:r>
      <w:proofErr w:type="spellEnd"/>
      <w:r w:rsidRPr="00C41402">
        <w:rPr>
          <w:rFonts w:cs="Times New Roman"/>
        </w:rPr>
        <w:t xml:space="preserve"> 165/2001, da comprovare </w:t>
      </w:r>
      <w:r>
        <w:rPr>
          <w:rFonts w:cs="Times New Roman"/>
        </w:rPr>
        <w:t>durante lo svolgimento della prova orale;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 xml:space="preserve">i essere a conoscenza dell’informatica, con particolare riferimento alla conoscenza dell'uso delle apparecchiature e delle applicazioni informatiche più diffuse, </w:t>
      </w:r>
      <w:r w:rsidRPr="00C41402">
        <w:rPr>
          <w:rFonts w:cs="Times New Roman"/>
        </w:rPr>
        <w:t xml:space="preserve">da comprovare </w:t>
      </w:r>
      <w:r>
        <w:rPr>
          <w:rFonts w:cs="Times New Roman"/>
        </w:rPr>
        <w:t>durante lo svolgimento della prova orale;</w:t>
      </w:r>
    </w:p>
    <w:p w:rsidR="00F2540D" w:rsidRPr="00EC478D" w:rsidRDefault="00F2540D" w:rsidP="00F2540D">
      <w:pPr>
        <w:pStyle w:val="Standard"/>
        <w:numPr>
          <w:ilvl w:val="1"/>
          <w:numId w:val="17"/>
        </w:numPr>
        <w:spacing w:line="360" w:lineRule="auto"/>
        <w:ind w:left="851" w:hanging="360"/>
        <w:jc w:val="both"/>
        <w:rPr>
          <w:rFonts w:cs="Times New Roman"/>
        </w:rPr>
      </w:pPr>
      <w:r>
        <w:rPr>
          <w:rFonts w:cs="Times New Roman"/>
        </w:rPr>
        <w:t>d</w:t>
      </w:r>
      <w:r w:rsidRPr="00EC478D">
        <w:rPr>
          <w:rFonts w:cs="Times New Roman"/>
        </w:rPr>
        <w:t>i essere in p</w:t>
      </w:r>
      <w:r w:rsidRPr="00EC478D">
        <w:rPr>
          <w:rFonts w:eastAsia="Arial" w:cs="Times New Roman"/>
        </w:rPr>
        <w:t>ossesso della patente di guida non inferiore alla “</w:t>
      </w:r>
      <w:proofErr w:type="spellStart"/>
      <w:r w:rsidRPr="00EC478D">
        <w:rPr>
          <w:rFonts w:eastAsia="Arial" w:cs="Times New Roman"/>
        </w:rPr>
        <w:t>cat</w:t>
      </w:r>
      <w:proofErr w:type="spellEnd"/>
      <w:r w:rsidRPr="00EC478D">
        <w:rPr>
          <w:rFonts w:eastAsia="Arial" w:cs="Times New Roman"/>
        </w:rPr>
        <w:t>. B”.</w:t>
      </w:r>
    </w:p>
    <w:p w:rsidR="00F2540D" w:rsidRPr="004C2812" w:rsidRDefault="00F2540D" w:rsidP="00F2540D">
      <w:pPr>
        <w:pStyle w:val="Standard"/>
        <w:numPr>
          <w:ilvl w:val="1"/>
          <w:numId w:val="17"/>
        </w:numPr>
        <w:spacing w:line="360" w:lineRule="auto"/>
        <w:ind w:left="851" w:hanging="360"/>
        <w:jc w:val="both"/>
        <w:rPr>
          <w:rFonts w:cs="Times New Roman"/>
        </w:rPr>
      </w:pPr>
      <w:r w:rsidRPr="004C2812">
        <w:rPr>
          <w:rFonts w:cs="Times New Roman"/>
        </w:rPr>
        <w:t>l'indirizzo al quale recapitare eventuali comunicazioni, se differente dalla residenza, con l'esatta indicazione del numero di codice di avviamento postale: ____________________</w:t>
      </w:r>
    </w:p>
    <w:p w:rsidR="00F2540D" w:rsidRPr="00D567CC" w:rsidRDefault="00F2540D" w:rsidP="00F2540D">
      <w:pPr>
        <w:pStyle w:val="Standard"/>
        <w:spacing w:line="360" w:lineRule="auto"/>
        <w:ind w:left="851"/>
        <w:jc w:val="both"/>
        <w:rPr>
          <w:rFonts w:cs="Times New Roman"/>
        </w:rPr>
      </w:pPr>
      <w:r>
        <w:rPr>
          <w:rFonts w:cs="Times New Roman"/>
        </w:rPr>
        <w:t>____________________________________________________________________</w:t>
      </w:r>
      <w:r w:rsidRPr="00D567CC">
        <w:rPr>
          <w:rFonts w:cs="Times New Roman"/>
        </w:rPr>
        <w:t>;</w:t>
      </w:r>
    </w:p>
    <w:p w:rsidR="00F2540D" w:rsidRPr="00D567CC" w:rsidRDefault="00F2540D" w:rsidP="00F2540D">
      <w:pPr>
        <w:pStyle w:val="Standard"/>
        <w:numPr>
          <w:ilvl w:val="1"/>
          <w:numId w:val="17"/>
        </w:numPr>
        <w:spacing w:line="360" w:lineRule="auto"/>
        <w:ind w:left="851" w:hanging="360"/>
        <w:jc w:val="both"/>
        <w:rPr>
          <w:rFonts w:cs="Times New Roman"/>
        </w:rPr>
      </w:pPr>
      <w:r>
        <w:rPr>
          <w:rFonts w:cs="Times New Roman"/>
        </w:rPr>
        <w:t xml:space="preserve">di accettare  incondizionatamente tutte </w:t>
      </w:r>
      <w:r w:rsidRPr="00D567CC">
        <w:rPr>
          <w:rFonts w:cs="Times New Roman"/>
        </w:rPr>
        <w:t>le condizioni previste dal bando di selezione;</w:t>
      </w:r>
    </w:p>
    <w:p w:rsidR="00F2540D" w:rsidRPr="00D567CC" w:rsidRDefault="00F2540D" w:rsidP="00F2540D">
      <w:pPr>
        <w:pStyle w:val="Standard"/>
        <w:numPr>
          <w:ilvl w:val="1"/>
          <w:numId w:val="17"/>
        </w:numPr>
        <w:spacing w:line="360" w:lineRule="auto"/>
        <w:ind w:left="851" w:hanging="360"/>
        <w:jc w:val="both"/>
        <w:rPr>
          <w:rFonts w:cs="Times New Roman"/>
        </w:rPr>
      </w:pP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F2540D" w:rsidRDefault="00F2540D" w:rsidP="00F2540D">
      <w:pPr>
        <w:pStyle w:val="Standard"/>
        <w:numPr>
          <w:ilvl w:val="1"/>
          <w:numId w:val="17"/>
        </w:numPr>
        <w:spacing w:line="360" w:lineRule="auto"/>
        <w:ind w:left="851" w:hanging="360"/>
        <w:jc w:val="both"/>
        <w:rPr>
          <w:rFonts w:cs="Times New Roman"/>
        </w:rPr>
      </w:pPr>
      <w:r>
        <w:rPr>
          <w:rFonts w:cs="Times New Roman"/>
        </w:rPr>
        <w:t xml:space="preserve">di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lastRenderedPageBreak/>
        <w:t xml:space="preserve">196/2003 e </w:t>
      </w:r>
      <w:proofErr w:type="spellStart"/>
      <w:r w:rsidRPr="00C41402">
        <w:rPr>
          <w:rFonts w:cs="Times New Roman"/>
        </w:rPr>
        <w:t>s.m.i</w:t>
      </w:r>
      <w:proofErr w:type="spellEnd"/>
      <w:r w:rsidRPr="00C41402">
        <w:rPr>
          <w:rFonts w:cs="Times New Roman"/>
        </w:rPr>
        <w:t>, art. 13 del Regolamento 2016/679/UE Regolamento generale su</w:t>
      </w:r>
      <w:r>
        <w:rPr>
          <w:rFonts w:cs="Times New Roman"/>
        </w:rPr>
        <w:t>lla protezione dei dati – GDPR);</w:t>
      </w:r>
    </w:p>
    <w:p w:rsidR="00F2540D" w:rsidRPr="00F40EA9" w:rsidRDefault="00F2540D" w:rsidP="00F2540D">
      <w:pPr>
        <w:pStyle w:val="Standard"/>
        <w:numPr>
          <w:ilvl w:val="1"/>
          <w:numId w:val="17"/>
        </w:numPr>
        <w:spacing w:line="360" w:lineRule="auto"/>
        <w:ind w:left="851" w:hanging="360"/>
        <w:jc w:val="both"/>
        <w:rPr>
          <w:rFonts w:cs="Times New Roman"/>
          <w:b/>
        </w:rPr>
      </w:pPr>
      <w:r w:rsidRPr="00F40EA9">
        <w:rPr>
          <w:rFonts w:cs="Times New Roman"/>
          <w:b/>
        </w:rPr>
        <w:t xml:space="preserve">di essere consapevole che tutte le comunicazioni relative alla procedura selettiva in oggetto saranno pubblicate nel sito web del Comune di Uta, sezione Amministrazione trasparente,  Bandi di concorso, </w:t>
      </w:r>
      <w:r>
        <w:rPr>
          <w:rFonts w:cs="Times New Roman"/>
          <w:b/>
        </w:rPr>
        <w:t xml:space="preserve">(link </w:t>
      </w:r>
      <w:hyperlink r:id="rId8" w:history="1">
        <w:r w:rsidRPr="00BA334F">
          <w:rPr>
            <w:rStyle w:val="Collegamentoipertestuale"/>
            <w:rFonts w:eastAsia="Arial"/>
            <w:shd w:val="clear" w:color="auto" w:fill="FFFFFF"/>
          </w:rPr>
          <w:t>http://www.comune.uta.ca.it/zf/index.php/bandi-di-concorso</w:t>
        </w:r>
      </w:hyperlink>
      <w:r>
        <w:rPr>
          <w:rStyle w:val="Collegamentoipertestuale"/>
          <w:rFonts w:eastAsia="Arial"/>
          <w:shd w:val="clear" w:color="auto" w:fill="FFFFFF"/>
        </w:rPr>
        <w:t>)</w:t>
      </w:r>
      <w:r w:rsidRPr="003D5DFD">
        <w:rPr>
          <w:rFonts w:cs="Times New Roman"/>
          <w:b/>
        </w:rPr>
        <w:t xml:space="preserve"> con valore di notifica ad ogni effetto di legge</w:t>
      </w:r>
      <w:r w:rsidRPr="00F40EA9">
        <w:rPr>
          <w:rFonts w:cs="Times New Roman"/>
          <w:b/>
        </w:rPr>
        <w:t>;</w:t>
      </w:r>
    </w:p>
    <w:p w:rsidR="00F2540D" w:rsidRDefault="00F2540D" w:rsidP="00F2540D">
      <w:pPr>
        <w:pStyle w:val="Corpodeltesto3"/>
        <w:rPr>
          <w:rFonts w:ascii="Times New Roman" w:hAnsi="Times New Roman"/>
          <w:sz w:val="24"/>
          <w:szCs w:val="24"/>
        </w:rPr>
      </w:pPr>
    </w:p>
    <w:p w:rsidR="00F2540D" w:rsidRPr="00443001" w:rsidRDefault="00F2540D" w:rsidP="00F2540D">
      <w:pPr>
        <w:spacing w:line="360" w:lineRule="auto"/>
        <w:jc w:val="both"/>
        <w:rPr>
          <w:sz w:val="24"/>
          <w:szCs w:val="24"/>
        </w:rPr>
      </w:pPr>
    </w:p>
    <w:p w:rsidR="00F2540D" w:rsidRPr="00443001" w:rsidRDefault="00F2540D" w:rsidP="00F2540D">
      <w:pPr>
        <w:spacing w:line="360" w:lineRule="auto"/>
        <w:jc w:val="both"/>
        <w:rPr>
          <w:sz w:val="24"/>
          <w:szCs w:val="24"/>
        </w:rPr>
      </w:pPr>
      <w:r w:rsidRPr="00443001">
        <w:rPr>
          <w:sz w:val="24"/>
          <w:szCs w:val="24"/>
        </w:rPr>
        <w:t>……………………………, lì ……………………………</w:t>
      </w:r>
    </w:p>
    <w:p w:rsidR="00F2540D" w:rsidRPr="00443001" w:rsidRDefault="00F2540D" w:rsidP="00F2540D">
      <w:pPr>
        <w:tabs>
          <w:tab w:val="left" w:pos="5245"/>
        </w:tabs>
        <w:spacing w:line="360" w:lineRule="auto"/>
        <w:ind w:left="4248"/>
        <w:jc w:val="center"/>
        <w:rPr>
          <w:sz w:val="24"/>
          <w:szCs w:val="24"/>
        </w:rPr>
      </w:pPr>
      <w:r>
        <w:rPr>
          <w:sz w:val="24"/>
          <w:szCs w:val="24"/>
        </w:rPr>
        <w:tab/>
      </w:r>
      <w:r>
        <w:rPr>
          <w:sz w:val="24"/>
          <w:szCs w:val="24"/>
        </w:rPr>
        <w:tab/>
      </w:r>
      <w:r w:rsidRPr="00443001">
        <w:rPr>
          <w:sz w:val="24"/>
          <w:szCs w:val="24"/>
        </w:rPr>
        <w:t>Firma</w:t>
      </w:r>
    </w:p>
    <w:p w:rsidR="00F2540D" w:rsidRPr="00443001" w:rsidRDefault="00F2540D" w:rsidP="00F2540D">
      <w:pPr>
        <w:tabs>
          <w:tab w:val="left" w:pos="5245"/>
        </w:tabs>
        <w:spacing w:line="360" w:lineRule="auto"/>
        <w:ind w:left="4248"/>
        <w:jc w:val="right"/>
        <w:rPr>
          <w:sz w:val="24"/>
          <w:szCs w:val="24"/>
        </w:rPr>
      </w:pPr>
      <w:r w:rsidRPr="00443001">
        <w:rPr>
          <w:sz w:val="24"/>
          <w:szCs w:val="24"/>
        </w:rPr>
        <w:tab/>
        <w:t>.........................................................</w:t>
      </w: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Default="00F2540D" w:rsidP="00F2540D">
      <w:pPr>
        <w:spacing w:line="360" w:lineRule="auto"/>
        <w:jc w:val="both"/>
        <w:rPr>
          <w:rFonts w:eastAsia="Lucida Sans Unicode"/>
          <w:b/>
          <w:kern w:val="3"/>
          <w:sz w:val="24"/>
          <w:szCs w:val="24"/>
          <w:u w:val="single"/>
        </w:rPr>
      </w:pPr>
    </w:p>
    <w:p w:rsidR="00F2540D" w:rsidRPr="00B05106" w:rsidRDefault="00F2540D" w:rsidP="00F2540D">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F2540D" w:rsidRDefault="00F2540D" w:rsidP="00F2540D">
      <w:pPr>
        <w:tabs>
          <w:tab w:val="left" w:pos="5245"/>
        </w:tabs>
        <w:spacing w:line="360" w:lineRule="auto"/>
        <w:ind w:left="4248"/>
        <w:jc w:val="both"/>
        <w:rPr>
          <w:sz w:val="24"/>
          <w:szCs w:val="24"/>
          <w:u w:val="single"/>
        </w:rPr>
      </w:pPr>
    </w:p>
    <w:p w:rsidR="00F2540D" w:rsidRPr="001B31AE" w:rsidRDefault="00F2540D" w:rsidP="00F2540D">
      <w:pPr>
        <w:jc w:val="both"/>
        <w:rPr>
          <w:rFonts w:eastAsia="Lucida Sans Unicode"/>
          <w:b/>
          <w:bCs/>
          <w:kern w:val="3"/>
          <w:sz w:val="24"/>
          <w:szCs w:val="24"/>
        </w:rPr>
      </w:pPr>
      <w:r w:rsidRPr="001B31AE">
        <w:rPr>
          <w:rFonts w:eastAsia="Lucida Sans Unicode"/>
          <w:b/>
          <w:bCs/>
          <w:kern w:val="3"/>
          <w:sz w:val="24"/>
          <w:szCs w:val="24"/>
        </w:rPr>
        <w:t>Allegati :</w:t>
      </w:r>
    </w:p>
    <w:p w:rsidR="00F2540D" w:rsidRPr="001B31AE" w:rsidRDefault="00F2540D" w:rsidP="00F2540D">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F2540D" w:rsidRPr="00443001" w:rsidRDefault="00F2540D" w:rsidP="00F2540D">
      <w:pPr>
        <w:tabs>
          <w:tab w:val="left" w:pos="5245"/>
        </w:tabs>
        <w:spacing w:line="360" w:lineRule="auto"/>
        <w:jc w:val="both"/>
        <w:rPr>
          <w:sz w:val="24"/>
          <w:szCs w:val="24"/>
          <w:u w:val="single"/>
        </w:rPr>
      </w:pPr>
    </w:p>
    <w:p w:rsidR="00F2540D" w:rsidRPr="00F15148" w:rsidRDefault="00F2540D" w:rsidP="00F2540D">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2540D" w:rsidRPr="00F15148" w:rsidRDefault="00F2540D" w:rsidP="00F2540D">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Uta, durante gli orari di apertura al pubblico;</w:t>
      </w:r>
    </w:p>
    <w:p w:rsidR="00F2540D" w:rsidRPr="00F15148" w:rsidRDefault="00F2540D" w:rsidP="00F2540D">
      <w:pPr>
        <w:numPr>
          <w:ilvl w:val="0"/>
          <w:numId w:val="19"/>
        </w:numPr>
        <w:tabs>
          <w:tab w:val="clear" w:pos="720"/>
          <w:tab w:val="num" w:pos="567"/>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xml:space="preserve">, </w:t>
      </w:r>
      <w:proofErr w:type="spellStart"/>
      <w:r w:rsidRPr="00F15148">
        <w:rPr>
          <w:rFonts w:eastAsia="Lucida Sans Unicode"/>
          <w:kern w:val="3"/>
          <w:sz w:val="24"/>
          <w:szCs w:val="24"/>
        </w:rPr>
        <w:t>cap</w:t>
      </w:r>
      <w:proofErr w:type="spellEnd"/>
      <w:r w:rsidRPr="00F15148">
        <w:rPr>
          <w:rFonts w:eastAsia="Lucida Sans Unicode"/>
          <w:kern w:val="3"/>
          <w:sz w:val="24"/>
          <w:szCs w:val="24"/>
        </w:rPr>
        <w:t xml:space="preserve"> 09068 Uta (Città Metropolitana di Cagliari);</w:t>
      </w:r>
    </w:p>
    <w:p w:rsidR="00F2540D" w:rsidRPr="00F15148" w:rsidRDefault="00F2540D" w:rsidP="00F2540D">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w:t>
      </w:r>
      <w:proofErr w:type="spellStart"/>
      <w:r w:rsidRPr="00F15148">
        <w:rPr>
          <w:rFonts w:eastAsia="Lucida Sans Unicode"/>
          <w:kern w:val="3"/>
          <w:sz w:val="24"/>
          <w:szCs w:val="24"/>
        </w:rPr>
        <w:t>Lgs</w:t>
      </w:r>
      <w:proofErr w:type="spellEnd"/>
      <w:r w:rsidRPr="00F15148">
        <w:rPr>
          <w:rFonts w:eastAsia="Lucida Sans Unicode"/>
          <w:kern w:val="3"/>
          <w:sz w:val="24"/>
          <w:szCs w:val="24"/>
        </w:rPr>
        <w:t xml:space="preserve">. 7.03.2005, n. 82, all’indirizzo: </w:t>
      </w:r>
      <w:hyperlink r:id="rId9" w:history="1">
        <w:r w:rsidRPr="00F15148">
          <w:rPr>
            <w:rStyle w:val="Collegamentoipertestuale"/>
            <w:rFonts w:eastAsia="Lucida Sans Unicode"/>
            <w:b/>
            <w:kern w:val="3"/>
            <w:sz w:val="24"/>
            <w:szCs w:val="24"/>
          </w:rPr>
          <w:t>comune.uta@legalmail.it</w:t>
        </w:r>
      </w:hyperlink>
    </w:p>
    <w:p w:rsidR="00F2540D" w:rsidRPr="00F15148" w:rsidRDefault="00F2540D" w:rsidP="00F2540D">
      <w:pPr>
        <w:autoSpaceDE w:val="0"/>
        <w:autoSpaceDN w:val="0"/>
        <w:adjustRightInd w:val="0"/>
        <w:spacing w:line="360" w:lineRule="auto"/>
        <w:ind w:left="567"/>
        <w:jc w:val="both"/>
        <w:rPr>
          <w:rFonts w:eastAsia="Lucida Sans Unicode"/>
          <w:kern w:val="3"/>
          <w:sz w:val="24"/>
          <w:szCs w:val="24"/>
        </w:rPr>
      </w:pPr>
    </w:p>
    <w:p w:rsidR="00F2540D" w:rsidRPr="00F15148" w:rsidRDefault="00F2540D" w:rsidP="00F2540D">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w:t>
      </w:r>
      <w:proofErr w:type="spellStart"/>
      <w:r w:rsidRPr="00F15148">
        <w:rPr>
          <w:b/>
          <w:bCs/>
          <w:i/>
          <w:color w:val="000000"/>
          <w:sz w:val="24"/>
          <w:szCs w:val="24"/>
        </w:rPr>
        <w:t>D.Lgs</w:t>
      </w:r>
      <w:proofErr w:type="spellEnd"/>
      <w:r w:rsidRPr="00F15148">
        <w:rPr>
          <w:b/>
          <w:bCs/>
          <w:i/>
          <w:color w:val="000000"/>
          <w:sz w:val="24"/>
          <w:szCs w:val="24"/>
        </w:rPr>
        <w:t xml:space="preserve"> 267/00, a tempo pieno e determinato di un Istruttore Direttivo </w:t>
      </w:r>
      <w:r>
        <w:rPr>
          <w:b/>
          <w:bCs/>
          <w:i/>
          <w:color w:val="000000"/>
          <w:sz w:val="24"/>
          <w:szCs w:val="24"/>
        </w:rPr>
        <w:t>di Vigilanza</w:t>
      </w:r>
      <w:r w:rsidRPr="00F15148">
        <w:rPr>
          <w:b/>
          <w:bCs/>
          <w:i/>
          <w:color w:val="000000"/>
          <w:sz w:val="24"/>
          <w:szCs w:val="24"/>
        </w:rPr>
        <w:t xml:space="preserve"> </w:t>
      </w:r>
      <w:proofErr w:type="spellStart"/>
      <w:r w:rsidRPr="00F15148">
        <w:rPr>
          <w:b/>
          <w:bCs/>
          <w:i/>
          <w:color w:val="000000"/>
          <w:sz w:val="24"/>
          <w:szCs w:val="24"/>
        </w:rPr>
        <w:t>cat</w:t>
      </w:r>
      <w:proofErr w:type="spellEnd"/>
      <w:r w:rsidRPr="00F15148">
        <w:rPr>
          <w:b/>
          <w:bCs/>
          <w:i/>
          <w:color w:val="000000"/>
          <w:sz w:val="24"/>
          <w:szCs w:val="24"/>
        </w:rPr>
        <w:t xml:space="preserve"> D1</w:t>
      </w:r>
      <w:r w:rsidRPr="00F15148">
        <w:rPr>
          <w:rFonts w:eastAsia="Lucida Sans Unicode"/>
          <w:b/>
          <w:i/>
          <w:caps/>
          <w:kern w:val="3"/>
          <w:sz w:val="24"/>
          <w:szCs w:val="24"/>
        </w:rPr>
        <w:t xml:space="preserve">". </w:t>
      </w:r>
    </w:p>
    <w:p w:rsidR="00F2540D" w:rsidRPr="00F15148" w:rsidRDefault="00F2540D" w:rsidP="00F2540D">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2540D" w:rsidRPr="00F15148" w:rsidRDefault="00F2540D" w:rsidP="00F2540D">
      <w:pPr>
        <w:autoSpaceDE w:val="0"/>
        <w:autoSpaceDN w:val="0"/>
        <w:adjustRightInd w:val="0"/>
        <w:jc w:val="both"/>
        <w:rPr>
          <w:rFonts w:eastAsia="Lucida Sans Unicode"/>
          <w:kern w:val="3"/>
          <w:sz w:val="22"/>
          <w:szCs w:val="22"/>
        </w:rPr>
      </w:pPr>
    </w:p>
    <w:p w:rsidR="00F2540D" w:rsidRPr="00443001" w:rsidRDefault="00F2540D" w:rsidP="00F2540D">
      <w:pPr>
        <w:spacing w:line="360" w:lineRule="auto"/>
        <w:jc w:val="both"/>
        <w:rPr>
          <w:sz w:val="24"/>
          <w:szCs w:val="24"/>
        </w:rPr>
      </w:pPr>
    </w:p>
    <w:p w:rsidR="000172CC" w:rsidRPr="00443001" w:rsidRDefault="000172CC" w:rsidP="00F2540D">
      <w:pPr>
        <w:pStyle w:val="Standard"/>
        <w:spacing w:line="360" w:lineRule="auto"/>
        <w:ind w:left="709"/>
        <w:jc w:val="both"/>
      </w:pPr>
    </w:p>
    <w:sectPr w:rsidR="000172CC" w:rsidRPr="00443001" w:rsidSect="00CE67C7">
      <w:footerReference w:type="even" r:id="rId10"/>
      <w:footerReference w:type="default" r:id="rId11"/>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D3" w:rsidRDefault="00406AD3">
      <w:r>
        <w:separator/>
      </w:r>
    </w:p>
  </w:endnote>
  <w:endnote w:type="continuationSeparator" w:id="0">
    <w:p w:rsidR="00406AD3" w:rsidRDefault="0040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Calibri"/>
    <w:charset w:val="00"/>
    <w:family w:val="auto"/>
    <w:pitch w:val="default"/>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D3" w:rsidRDefault="00406AD3">
      <w:r>
        <w:separator/>
      </w:r>
    </w:p>
  </w:footnote>
  <w:footnote w:type="continuationSeparator" w:id="0">
    <w:p w:rsidR="00406AD3" w:rsidRDefault="00406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9"/>
    <w:rsid w:val="000172CC"/>
    <w:rsid w:val="0002570F"/>
    <w:rsid w:val="00063460"/>
    <w:rsid w:val="000B61E9"/>
    <w:rsid w:val="000C40DF"/>
    <w:rsid w:val="000C573D"/>
    <w:rsid w:val="000D5FF3"/>
    <w:rsid w:val="000D61AC"/>
    <w:rsid w:val="000E06C7"/>
    <w:rsid w:val="000E3E2B"/>
    <w:rsid w:val="000F0600"/>
    <w:rsid w:val="00107C78"/>
    <w:rsid w:val="00112CB4"/>
    <w:rsid w:val="001173B4"/>
    <w:rsid w:val="00127E3F"/>
    <w:rsid w:val="00135CED"/>
    <w:rsid w:val="001502A2"/>
    <w:rsid w:val="00197B8D"/>
    <w:rsid w:val="001B31AE"/>
    <w:rsid w:val="001B7EAC"/>
    <w:rsid w:val="001D793F"/>
    <w:rsid w:val="00207FD5"/>
    <w:rsid w:val="00220E4D"/>
    <w:rsid w:val="002809D2"/>
    <w:rsid w:val="002878EF"/>
    <w:rsid w:val="002C3AEB"/>
    <w:rsid w:val="002E56B8"/>
    <w:rsid w:val="00336ABD"/>
    <w:rsid w:val="00380B78"/>
    <w:rsid w:val="003A37B6"/>
    <w:rsid w:val="003D3430"/>
    <w:rsid w:val="003D5DFD"/>
    <w:rsid w:val="003F006C"/>
    <w:rsid w:val="00406AD3"/>
    <w:rsid w:val="00417856"/>
    <w:rsid w:val="0042507E"/>
    <w:rsid w:val="004277D3"/>
    <w:rsid w:val="00434DF7"/>
    <w:rsid w:val="00443001"/>
    <w:rsid w:val="00444104"/>
    <w:rsid w:val="004B206F"/>
    <w:rsid w:val="004C2812"/>
    <w:rsid w:val="004D1600"/>
    <w:rsid w:val="004D20E4"/>
    <w:rsid w:val="004D3A3D"/>
    <w:rsid w:val="00514F50"/>
    <w:rsid w:val="0052605E"/>
    <w:rsid w:val="005271CD"/>
    <w:rsid w:val="00561179"/>
    <w:rsid w:val="00563838"/>
    <w:rsid w:val="0057314C"/>
    <w:rsid w:val="005960D4"/>
    <w:rsid w:val="0059697D"/>
    <w:rsid w:val="00597F69"/>
    <w:rsid w:val="005B4ED0"/>
    <w:rsid w:val="005D05EC"/>
    <w:rsid w:val="005E0ECF"/>
    <w:rsid w:val="00634747"/>
    <w:rsid w:val="00640F7A"/>
    <w:rsid w:val="00646B51"/>
    <w:rsid w:val="0065190A"/>
    <w:rsid w:val="006529C3"/>
    <w:rsid w:val="0065502F"/>
    <w:rsid w:val="00672548"/>
    <w:rsid w:val="006A74BF"/>
    <w:rsid w:val="006F3DB1"/>
    <w:rsid w:val="006F4FD9"/>
    <w:rsid w:val="0071090B"/>
    <w:rsid w:val="00730376"/>
    <w:rsid w:val="007422B2"/>
    <w:rsid w:val="007610B1"/>
    <w:rsid w:val="00772977"/>
    <w:rsid w:val="00775330"/>
    <w:rsid w:val="007A3985"/>
    <w:rsid w:val="007C109B"/>
    <w:rsid w:val="007D4CDF"/>
    <w:rsid w:val="007D63D0"/>
    <w:rsid w:val="007F28C3"/>
    <w:rsid w:val="007F3D6E"/>
    <w:rsid w:val="008073C2"/>
    <w:rsid w:val="00811E8C"/>
    <w:rsid w:val="00833168"/>
    <w:rsid w:val="0086413E"/>
    <w:rsid w:val="008E1601"/>
    <w:rsid w:val="008F180E"/>
    <w:rsid w:val="008F7352"/>
    <w:rsid w:val="00935991"/>
    <w:rsid w:val="0096405D"/>
    <w:rsid w:val="00967B7A"/>
    <w:rsid w:val="009764D9"/>
    <w:rsid w:val="00985E3C"/>
    <w:rsid w:val="00986D91"/>
    <w:rsid w:val="00992D36"/>
    <w:rsid w:val="0099578A"/>
    <w:rsid w:val="009A43D7"/>
    <w:rsid w:val="009B7991"/>
    <w:rsid w:val="009C5436"/>
    <w:rsid w:val="009C654B"/>
    <w:rsid w:val="009F2452"/>
    <w:rsid w:val="00A1746E"/>
    <w:rsid w:val="00A30828"/>
    <w:rsid w:val="00A36B25"/>
    <w:rsid w:val="00A51D27"/>
    <w:rsid w:val="00A8255D"/>
    <w:rsid w:val="00A85222"/>
    <w:rsid w:val="00AE4650"/>
    <w:rsid w:val="00AF5D00"/>
    <w:rsid w:val="00B030C4"/>
    <w:rsid w:val="00B05106"/>
    <w:rsid w:val="00B30822"/>
    <w:rsid w:val="00B47420"/>
    <w:rsid w:val="00BD440E"/>
    <w:rsid w:val="00BE2909"/>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E22FD6"/>
    <w:rsid w:val="00E238E9"/>
    <w:rsid w:val="00E40CE8"/>
    <w:rsid w:val="00E41D20"/>
    <w:rsid w:val="00E743AD"/>
    <w:rsid w:val="00E775D4"/>
    <w:rsid w:val="00EA7011"/>
    <w:rsid w:val="00EC478D"/>
    <w:rsid w:val="00F15148"/>
    <w:rsid w:val="00F17CDD"/>
    <w:rsid w:val="00F2540D"/>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uta.ca.it/zf/index.php/bandi-di-concors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ut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1403</Words>
  <Characters>8697</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10080</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Paola Alba</cp:lastModifiedBy>
  <cp:revision>10</cp:revision>
  <cp:lastPrinted>2020-06-04T10:16:00Z</cp:lastPrinted>
  <dcterms:created xsi:type="dcterms:W3CDTF">2021-03-04T11:40:00Z</dcterms:created>
  <dcterms:modified xsi:type="dcterms:W3CDTF">2021-03-05T11:28:00Z</dcterms:modified>
</cp:coreProperties>
</file>